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7AE0C" w14:textId="77777777" w:rsidR="00032EC6" w:rsidRPr="00C179BD" w:rsidRDefault="00032EC6" w:rsidP="00032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D1081"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  <w:t>«</w:t>
      </w:r>
      <w:r w:rsidRPr="00C179BD"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  <w:t>Этнокофликтология» (</w:t>
      </w:r>
      <w:bookmarkStart w:id="0" w:name="_Hlk143556441"/>
      <w:r w:rsidRPr="00C179BD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7М02220</w:t>
      </w:r>
      <w:r w:rsidRPr="00C179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Этнология  және антропология»</w:t>
      </w:r>
      <w:bookmarkEnd w:id="0"/>
      <w:r w:rsidRPr="00C179B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)   </w:t>
      </w:r>
    </w:p>
    <w:p w14:paraId="4C5CC8DE" w14:textId="77777777" w:rsidR="00032EC6" w:rsidRPr="00C179BD" w:rsidRDefault="00032EC6" w:rsidP="00032E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C179BD">
        <w:rPr>
          <w:rFonts w:ascii="Times New Roman" w:hAnsi="Times New Roman" w:cs="Times New Roman"/>
          <w:b/>
          <w:sz w:val="24"/>
          <w:szCs w:val="24"/>
          <w:lang w:val="uk-UA"/>
        </w:rPr>
        <w:t>пәні</w:t>
      </w:r>
      <w:proofErr w:type="spellEnd"/>
      <w:r w:rsidRPr="00C179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C179BD">
        <w:rPr>
          <w:rFonts w:ascii="Times New Roman" w:hAnsi="Times New Roman" w:cs="Times New Roman"/>
          <w:b/>
          <w:sz w:val="24"/>
          <w:szCs w:val="24"/>
          <w:lang w:val="uk-UA"/>
        </w:rPr>
        <w:t>бойынша</w:t>
      </w:r>
      <w:proofErr w:type="spellEnd"/>
      <w:r w:rsidRPr="00C179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C179BD">
        <w:rPr>
          <w:rFonts w:ascii="Times New Roman" w:hAnsi="Times New Roman" w:cs="Times New Roman"/>
          <w:b/>
          <w:sz w:val="24"/>
          <w:szCs w:val="24"/>
          <w:lang w:val="uk-UA"/>
        </w:rPr>
        <w:t>әдебиеттермен</w:t>
      </w:r>
      <w:proofErr w:type="spellEnd"/>
      <w:r w:rsidRPr="00C179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C179BD">
        <w:rPr>
          <w:rFonts w:ascii="Times New Roman" w:hAnsi="Times New Roman" w:cs="Times New Roman"/>
          <w:b/>
          <w:sz w:val="24"/>
          <w:szCs w:val="24"/>
          <w:lang w:val="uk-UA"/>
        </w:rPr>
        <w:t>қамтамасыз</w:t>
      </w:r>
      <w:proofErr w:type="spellEnd"/>
      <w:r w:rsidRPr="00C179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ету:</w:t>
      </w:r>
    </w:p>
    <w:p w14:paraId="1E92C391" w14:textId="77777777" w:rsidR="00032EC6" w:rsidRDefault="00032EC6" w:rsidP="00032EC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385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32EC6" w:rsidRPr="00030FA9" w14:paraId="5914BEB9" w14:textId="77777777" w:rsidTr="001B4F4C">
        <w:tc>
          <w:tcPr>
            <w:tcW w:w="458" w:type="dxa"/>
            <w:vMerge w:val="restart"/>
          </w:tcPr>
          <w:p w14:paraId="7F65601F" w14:textId="77777777" w:rsidR="00032EC6" w:rsidRPr="00772563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256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85" w:type="dxa"/>
            <w:vMerge w:val="restart"/>
          </w:tcPr>
          <w:p w14:paraId="6F258C48" w14:textId="77777777" w:rsidR="00032EC6" w:rsidRPr="00772563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72563">
              <w:rPr>
                <w:rFonts w:ascii="Times New Roman" w:hAnsi="Times New Roman" w:cs="Times New Roman"/>
                <w:b/>
              </w:rPr>
              <w:t>Пәннің</w:t>
            </w:r>
            <w:proofErr w:type="spellEnd"/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772563">
              <w:rPr>
                <w:rFonts w:ascii="Times New Roman" w:hAnsi="Times New Roman" w:cs="Times New Roman"/>
                <w:b/>
              </w:rPr>
              <w:t>аты</w:t>
            </w:r>
            <w:proofErr w:type="spellEnd"/>
          </w:p>
        </w:tc>
        <w:tc>
          <w:tcPr>
            <w:tcW w:w="2693" w:type="dxa"/>
            <w:vMerge w:val="restart"/>
          </w:tcPr>
          <w:p w14:paraId="0E838C49" w14:textId="77777777" w:rsidR="00032EC6" w:rsidRPr="00772563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72563">
              <w:rPr>
                <w:rFonts w:ascii="Times New Roman" w:hAnsi="Times New Roman" w:cs="Times New Roman"/>
                <w:b/>
              </w:rPr>
              <w:t>Оқулық</w:t>
            </w:r>
            <w:proofErr w:type="spellEnd"/>
            <w:r w:rsidRPr="00772563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772563">
              <w:rPr>
                <w:rFonts w:ascii="Times New Roman" w:hAnsi="Times New Roman" w:cs="Times New Roman"/>
                <w:b/>
              </w:rPr>
              <w:t>оқу</w:t>
            </w:r>
            <w:proofErr w:type="spellEnd"/>
            <w:r w:rsidRPr="00772563">
              <w:rPr>
                <w:rFonts w:ascii="Times New Roman" w:hAnsi="Times New Roman" w:cs="Times New Roman"/>
                <w:b/>
              </w:rPr>
              <w:t xml:space="preserve"> -</w:t>
            </w:r>
            <w:proofErr w:type="spellStart"/>
            <w:r w:rsidRPr="00772563">
              <w:rPr>
                <w:rFonts w:ascii="Times New Roman" w:hAnsi="Times New Roman" w:cs="Times New Roman"/>
                <w:b/>
              </w:rPr>
              <w:t>әдістемелікқұралдар</w:t>
            </w:r>
            <w:proofErr w:type="spellEnd"/>
            <w:r w:rsidRPr="00772563">
              <w:rPr>
                <w:rFonts w:ascii="Times New Roman" w:hAnsi="Times New Roman" w:cs="Times New Roman"/>
                <w:b/>
              </w:rPr>
              <w:t xml:space="preserve"> мен </w:t>
            </w:r>
            <w:proofErr w:type="spellStart"/>
            <w:r w:rsidRPr="00772563">
              <w:rPr>
                <w:rFonts w:ascii="Times New Roman" w:hAnsi="Times New Roman" w:cs="Times New Roman"/>
                <w:b/>
              </w:rPr>
              <w:t>авторлары</w:t>
            </w:r>
            <w:proofErr w:type="spellEnd"/>
          </w:p>
        </w:tc>
        <w:tc>
          <w:tcPr>
            <w:tcW w:w="2268" w:type="dxa"/>
            <w:gridSpan w:val="4"/>
          </w:tcPr>
          <w:p w14:paraId="67A9962C" w14:textId="77777777" w:rsidR="00032EC6" w:rsidRPr="008574AD" w:rsidRDefault="00032EC6" w:rsidP="00032EC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574AD">
              <w:rPr>
                <w:rFonts w:ascii="Times New Roman" w:hAnsi="Times New Roman" w:cs="Times New Roman"/>
              </w:rPr>
              <w:t>ҚазҰУ-ның</w:t>
            </w:r>
            <w:proofErr w:type="spellEnd"/>
            <w:r w:rsidRPr="008574A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574AD">
              <w:rPr>
                <w:rFonts w:ascii="Times New Roman" w:hAnsi="Times New Roman" w:cs="Times New Roman"/>
              </w:rPr>
              <w:t>кітапхана</w:t>
            </w:r>
            <w:proofErr w:type="spellEnd"/>
            <w:r w:rsidRPr="008574A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574AD">
              <w:rPr>
                <w:rFonts w:ascii="Times New Roman" w:hAnsi="Times New Roman" w:cs="Times New Roman"/>
              </w:rPr>
              <w:t>қорындағы</w:t>
            </w:r>
            <w:proofErr w:type="spellEnd"/>
            <w:r w:rsidRPr="008574AD">
              <w:rPr>
                <w:rFonts w:ascii="Times New Roman" w:hAnsi="Times New Roman" w:cs="Times New Roman"/>
              </w:rPr>
              <w:t xml:space="preserve"> саны</w:t>
            </w:r>
          </w:p>
        </w:tc>
        <w:tc>
          <w:tcPr>
            <w:tcW w:w="2268" w:type="dxa"/>
            <w:gridSpan w:val="4"/>
          </w:tcPr>
          <w:p w14:paraId="6FF30507" w14:textId="77777777" w:rsidR="00032EC6" w:rsidRPr="008574AD" w:rsidRDefault="00032EC6" w:rsidP="00032E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74AD">
              <w:rPr>
                <w:rFonts w:ascii="Times New Roman" w:hAnsi="Times New Roman" w:cs="Times New Roman"/>
              </w:rPr>
              <w:t xml:space="preserve">2000 ж. </w:t>
            </w:r>
            <w:proofErr w:type="spellStart"/>
            <w:r w:rsidRPr="008574AD">
              <w:rPr>
                <w:rFonts w:ascii="Times New Roman" w:hAnsi="Times New Roman" w:cs="Times New Roman"/>
              </w:rPr>
              <w:t>кейінгі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574AD">
              <w:rPr>
                <w:rFonts w:ascii="Times New Roman" w:hAnsi="Times New Roman" w:cs="Times New Roman"/>
              </w:rPr>
              <w:t>шыққандар</w:t>
            </w:r>
            <w:proofErr w:type="spellEnd"/>
            <w:r w:rsidRPr="008574AD">
              <w:rPr>
                <w:rFonts w:ascii="Times New Roman" w:hAnsi="Times New Roman" w:cs="Times New Roman"/>
              </w:rPr>
              <w:t xml:space="preserve"> саны:</w:t>
            </w:r>
          </w:p>
        </w:tc>
      </w:tr>
      <w:tr w:rsidR="00032EC6" w:rsidRPr="00030FA9" w14:paraId="2C7E6E3E" w14:textId="77777777" w:rsidTr="001B4F4C">
        <w:tc>
          <w:tcPr>
            <w:tcW w:w="458" w:type="dxa"/>
            <w:vMerge/>
          </w:tcPr>
          <w:p w14:paraId="0BE5AFAE" w14:textId="77777777" w:rsidR="00032EC6" w:rsidRPr="00030FA9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85" w:type="dxa"/>
            <w:vMerge/>
          </w:tcPr>
          <w:p w14:paraId="05914BFB" w14:textId="77777777" w:rsidR="00032EC6" w:rsidRPr="00030FA9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  <w:vMerge/>
          </w:tcPr>
          <w:p w14:paraId="321C7E47" w14:textId="77777777" w:rsidR="00032EC6" w:rsidRPr="00030FA9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0A253613" w14:textId="77777777" w:rsidR="00032EC6" w:rsidRPr="008574AD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14:paraId="509826EE" w14:textId="77777777" w:rsidR="00032EC6" w:rsidRPr="008574AD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</w:tcPr>
          <w:p w14:paraId="781A62DB" w14:textId="77777777" w:rsidR="00032EC6" w:rsidRPr="008574AD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14:paraId="274F6911" w14:textId="77777777" w:rsidR="00032EC6" w:rsidRPr="008574AD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Қосымша</w:t>
            </w:r>
          </w:p>
        </w:tc>
      </w:tr>
      <w:tr w:rsidR="00032EC6" w:rsidRPr="00030FA9" w14:paraId="052E569B" w14:textId="77777777" w:rsidTr="001B4F4C">
        <w:tc>
          <w:tcPr>
            <w:tcW w:w="458" w:type="dxa"/>
            <w:vMerge/>
          </w:tcPr>
          <w:p w14:paraId="09581BCA" w14:textId="77777777" w:rsidR="00032EC6" w:rsidRPr="00030FA9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85" w:type="dxa"/>
            <w:vMerge/>
          </w:tcPr>
          <w:p w14:paraId="142ED101" w14:textId="77777777" w:rsidR="00032EC6" w:rsidRPr="00030FA9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  <w:vMerge/>
          </w:tcPr>
          <w:p w14:paraId="6314C4D0" w14:textId="77777777" w:rsidR="00032EC6" w:rsidRPr="00030FA9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</w:tcPr>
          <w:p w14:paraId="2ECF5B45" w14:textId="77777777" w:rsidR="00032EC6" w:rsidRPr="008574AD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4AD">
              <w:rPr>
                <w:rFonts w:ascii="Times New Roman" w:hAnsi="Times New Roman" w:cs="Times New Roman"/>
                <w:lang w:val="kk-KZ"/>
              </w:rPr>
              <w:t>қ</w:t>
            </w:r>
            <w:r w:rsidRPr="008574AD">
              <w:rPr>
                <w:rFonts w:ascii="Times New Roman" w:hAnsi="Times New Roman" w:cs="Times New Roman"/>
              </w:rPr>
              <w:t>аз</w:t>
            </w:r>
          </w:p>
        </w:tc>
        <w:tc>
          <w:tcPr>
            <w:tcW w:w="567" w:type="dxa"/>
          </w:tcPr>
          <w:p w14:paraId="63ED3BA2" w14:textId="77777777" w:rsidR="00032EC6" w:rsidRPr="008574AD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</w:t>
            </w:r>
          </w:p>
        </w:tc>
        <w:tc>
          <w:tcPr>
            <w:tcW w:w="567" w:type="dxa"/>
          </w:tcPr>
          <w:p w14:paraId="1F15A054" w14:textId="77777777" w:rsidR="00032EC6" w:rsidRPr="008574AD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4AD">
              <w:rPr>
                <w:rFonts w:ascii="Times New Roman" w:hAnsi="Times New Roman" w:cs="Times New Roman"/>
                <w:lang w:val="kk-KZ"/>
              </w:rPr>
              <w:t>қ</w:t>
            </w:r>
            <w:r w:rsidRPr="008574AD">
              <w:rPr>
                <w:rFonts w:ascii="Times New Roman" w:hAnsi="Times New Roman" w:cs="Times New Roman"/>
              </w:rPr>
              <w:t>аз</w:t>
            </w:r>
          </w:p>
        </w:tc>
        <w:tc>
          <w:tcPr>
            <w:tcW w:w="567" w:type="dxa"/>
          </w:tcPr>
          <w:p w14:paraId="1BB46E44" w14:textId="77777777" w:rsidR="00032EC6" w:rsidRPr="008574AD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</w:t>
            </w:r>
          </w:p>
        </w:tc>
        <w:tc>
          <w:tcPr>
            <w:tcW w:w="567" w:type="dxa"/>
          </w:tcPr>
          <w:p w14:paraId="73F6DF92" w14:textId="77777777" w:rsidR="00032EC6" w:rsidRPr="008574AD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4AD">
              <w:rPr>
                <w:rFonts w:ascii="Times New Roman" w:hAnsi="Times New Roman" w:cs="Times New Roman"/>
                <w:lang w:val="kk-KZ"/>
              </w:rPr>
              <w:t>қ</w:t>
            </w:r>
            <w:r w:rsidRPr="008574AD">
              <w:rPr>
                <w:rFonts w:ascii="Times New Roman" w:hAnsi="Times New Roman" w:cs="Times New Roman"/>
              </w:rPr>
              <w:t>аз</w:t>
            </w:r>
          </w:p>
        </w:tc>
        <w:tc>
          <w:tcPr>
            <w:tcW w:w="567" w:type="dxa"/>
          </w:tcPr>
          <w:p w14:paraId="60EBDF12" w14:textId="77777777" w:rsidR="00032EC6" w:rsidRPr="008574AD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</w:t>
            </w:r>
          </w:p>
        </w:tc>
        <w:tc>
          <w:tcPr>
            <w:tcW w:w="567" w:type="dxa"/>
          </w:tcPr>
          <w:p w14:paraId="53D99945" w14:textId="77777777" w:rsidR="00032EC6" w:rsidRPr="008574AD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4AD">
              <w:rPr>
                <w:rFonts w:ascii="Times New Roman" w:hAnsi="Times New Roman" w:cs="Times New Roman"/>
                <w:lang w:val="kk-KZ"/>
              </w:rPr>
              <w:t>қ</w:t>
            </w:r>
            <w:r w:rsidRPr="008574AD">
              <w:rPr>
                <w:rFonts w:ascii="Times New Roman" w:hAnsi="Times New Roman" w:cs="Times New Roman"/>
              </w:rPr>
              <w:t>аз</w:t>
            </w:r>
          </w:p>
        </w:tc>
        <w:tc>
          <w:tcPr>
            <w:tcW w:w="567" w:type="dxa"/>
          </w:tcPr>
          <w:p w14:paraId="5DD9BCD6" w14:textId="77777777" w:rsidR="00032EC6" w:rsidRPr="008574AD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</w:t>
            </w:r>
          </w:p>
        </w:tc>
      </w:tr>
      <w:tr w:rsidR="00032EC6" w:rsidRPr="00030FA9" w14:paraId="67B0ED62" w14:textId="77777777" w:rsidTr="001B4F4C">
        <w:tc>
          <w:tcPr>
            <w:tcW w:w="458" w:type="dxa"/>
          </w:tcPr>
          <w:p w14:paraId="5DBD2B42" w14:textId="77777777" w:rsidR="00032EC6" w:rsidRPr="00030FA9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85" w:type="dxa"/>
          </w:tcPr>
          <w:p w14:paraId="3D317099" w14:textId="77777777" w:rsidR="00032EC6" w:rsidRPr="00030FA9" w:rsidRDefault="00032EC6" w:rsidP="00032EC6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14:paraId="2CB96D75" w14:textId="77777777" w:rsidR="00032EC6" w:rsidRPr="00030FA9" w:rsidRDefault="00032EC6" w:rsidP="00032EC6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Конфликтология</w:t>
            </w:r>
          </w:p>
          <w:p w14:paraId="60A8ED1B" w14:textId="77777777" w:rsidR="00032EC6" w:rsidRPr="00030FA9" w:rsidRDefault="00032EC6" w:rsidP="00032EC6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14:paraId="4B9D0936" w14:textId="77777777" w:rsidR="00032EC6" w:rsidRPr="00030FA9" w:rsidRDefault="00032EC6" w:rsidP="00032EC6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14:paraId="627745BD" w14:textId="77777777" w:rsidR="00032EC6" w:rsidRPr="00030FA9" w:rsidRDefault="00032EC6" w:rsidP="00032EC6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14:paraId="14BB5DCC" w14:textId="77777777" w:rsidR="00032EC6" w:rsidRPr="00030FA9" w:rsidRDefault="00032EC6" w:rsidP="00032EC6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14:paraId="730A116E" w14:textId="77777777" w:rsidR="00032EC6" w:rsidRPr="00030FA9" w:rsidRDefault="00032EC6" w:rsidP="00032EC6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14:paraId="644B9D3F" w14:textId="77777777" w:rsidR="00032EC6" w:rsidRPr="00030FA9" w:rsidRDefault="00032EC6" w:rsidP="00032EC6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14:paraId="43DC767E" w14:textId="77777777" w:rsidR="00032EC6" w:rsidRPr="00030FA9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7BBA9C3B" w14:textId="77777777" w:rsidR="00032EC6" w:rsidRPr="00030FA9" w:rsidRDefault="00032EC6" w:rsidP="00032EC6">
            <w:pPr>
              <w:pStyle w:val="a4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Негізгі әдебиеттер</w:t>
            </w:r>
            <w:r w:rsidRPr="00030FA9">
              <w:rPr>
                <w:b/>
                <w:sz w:val="22"/>
                <w:szCs w:val="22"/>
                <w:lang w:val="kk-KZ"/>
              </w:rPr>
              <w:t>:</w:t>
            </w:r>
          </w:p>
          <w:p w14:paraId="4108892E" w14:textId="77777777" w:rsidR="00032EC6" w:rsidRPr="00472B14" w:rsidRDefault="00032EC6" w:rsidP="00032E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BD1081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>1. Қалыш А.Б. Қазіргі Қазақстандағы этникалық және этномәдени үдерістер. Оқу құралы. – Алматы: Қазақ университеті, 2015. – 254 б.</w:t>
            </w:r>
          </w:p>
          <w:p w14:paraId="7F838C63" w14:textId="77777777" w:rsidR="00032EC6" w:rsidRPr="00472B14" w:rsidRDefault="00032EC6" w:rsidP="00032E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72B14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472B14">
              <w:rPr>
                <w:rFonts w:ascii="Times New Roman" w:hAnsi="Times New Roman" w:cs="Times New Roman"/>
              </w:rPr>
              <w:t xml:space="preserve">Здравомыслов А.Г. Межнациональные конфликты в постсоветском пространстве. </w:t>
            </w:r>
            <w:r w:rsidRPr="00472B14">
              <w:rPr>
                <w:rFonts w:ascii="Times New Roman" w:hAnsi="Times New Roman" w:cs="Times New Roman"/>
                <w:lang w:val="kk-KZ"/>
              </w:rPr>
              <w:t>–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2B14">
              <w:rPr>
                <w:rFonts w:ascii="Times New Roman" w:hAnsi="Times New Roman" w:cs="Times New Roman"/>
              </w:rPr>
              <w:t>М.</w:t>
            </w:r>
            <w:r w:rsidRPr="00472B14">
              <w:rPr>
                <w:rFonts w:ascii="Times New Roman" w:hAnsi="Times New Roman" w:cs="Times New Roman"/>
                <w:lang w:val="kk-KZ"/>
              </w:rPr>
              <w:t>: Академия управления МВД России</w:t>
            </w:r>
            <w:r w:rsidRPr="00472B14">
              <w:rPr>
                <w:rFonts w:ascii="Times New Roman" w:hAnsi="Times New Roman" w:cs="Times New Roman"/>
              </w:rPr>
              <w:t>, 1996.</w:t>
            </w:r>
            <w:r w:rsidRPr="00472B14">
              <w:rPr>
                <w:rFonts w:ascii="Times New Roman" w:hAnsi="Times New Roman" w:cs="Times New Roman"/>
                <w:lang w:val="kk-KZ"/>
              </w:rPr>
              <w:t xml:space="preserve"> – 100 с.</w:t>
            </w:r>
          </w:p>
          <w:p w14:paraId="74ADBAA2" w14:textId="77777777" w:rsidR="00032EC6" w:rsidRPr="00BD1081" w:rsidRDefault="00032EC6" w:rsidP="00032EC6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D1081">
              <w:rPr>
                <w:rFonts w:ascii="Times New Roman" w:hAnsi="Times New Roman" w:cs="Times New Roman"/>
                <w:lang w:val="kk-KZ"/>
              </w:rPr>
              <w:t xml:space="preserve">3. </w:t>
            </w:r>
            <w:proofErr w:type="spellStart"/>
            <w:r w:rsidRPr="00BD1081">
              <w:rPr>
                <w:rFonts w:ascii="Times New Roman" w:hAnsi="Times New Roman" w:cs="Times New Roman"/>
              </w:rPr>
              <w:t>Масанов</w:t>
            </w:r>
            <w:proofErr w:type="spellEnd"/>
            <w:r w:rsidRPr="00BD1081">
              <w:rPr>
                <w:rFonts w:ascii="Times New Roman" w:hAnsi="Times New Roman" w:cs="Times New Roman"/>
              </w:rPr>
              <w:t xml:space="preserve"> Н., </w:t>
            </w:r>
            <w:proofErr w:type="spellStart"/>
            <w:r w:rsidRPr="00BD1081">
              <w:rPr>
                <w:rFonts w:ascii="Times New Roman" w:hAnsi="Times New Roman" w:cs="Times New Roman"/>
              </w:rPr>
              <w:t>Абылхожин</w:t>
            </w:r>
            <w:proofErr w:type="spellEnd"/>
            <w:r w:rsidRPr="00BD1081">
              <w:rPr>
                <w:rFonts w:ascii="Times New Roman" w:hAnsi="Times New Roman" w:cs="Times New Roman"/>
              </w:rPr>
              <w:t xml:space="preserve"> Ж., Ерофеева И. и др. История Казахстана: народы и культуры. – </w:t>
            </w:r>
            <w:proofErr w:type="spellStart"/>
            <w:r w:rsidRPr="00BD1081">
              <w:rPr>
                <w:rFonts w:ascii="Times New Roman" w:hAnsi="Times New Roman" w:cs="Times New Roman"/>
              </w:rPr>
              <w:t>Алма</w:t>
            </w:r>
            <w:proofErr w:type="spellEnd"/>
            <w:r w:rsidRPr="00BD1081">
              <w:rPr>
                <w:rFonts w:ascii="Times New Roman" w:hAnsi="Times New Roman" w:cs="Times New Roman"/>
                <w:lang w:val="kk-KZ"/>
              </w:rPr>
              <w:t>т</w:t>
            </w:r>
            <w:r w:rsidRPr="00BD1081">
              <w:rPr>
                <w:rFonts w:ascii="Times New Roman" w:hAnsi="Times New Roman" w:cs="Times New Roman"/>
              </w:rPr>
              <w:t>ы, 2001.</w:t>
            </w:r>
          </w:p>
          <w:p w14:paraId="47DDBEAE" w14:textId="77777777" w:rsidR="00032EC6" w:rsidRPr="003565E1" w:rsidRDefault="00032EC6" w:rsidP="00032EC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20E8ED5C" w14:textId="77777777" w:rsidR="00032EC6" w:rsidRDefault="00032EC6" w:rsidP="00032EC6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565E1">
              <w:rPr>
                <w:rFonts w:ascii="Times New Roman" w:hAnsi="Times New Roman" w:cs="Times New Roman"/>
                <w:color w:val="000000"/>
                <w:lang w:val="kk-KZ"/>
              </w:rPr>
              <w:t xml:space="preserve">4. </w:t>
            </w:r>
            <w:r w:rsidRPr="003565E1">
              <w:rPr>
                <w:rFonts w:ascii="Times New Roman" w:hAnsi="Times New Roman" w:cs="Times New Roman"/>
                <w:lang w:val="kk-KZ"/>
              </w:rPr>
              <w:t>Сеңгірбай М.Ж. Этносаралық қақтығыстардың алдын алу мен реттеудің технологиялары (посткеңестік мемлекеттер тәжірибесі). – Алматы, 2012. – 167 б.</w:t>
            </w:r>
          </w:p>
          <w:p w14:paraId="22E6953A" w14:textId="77777777" w:rsidR="00032EC6" w:rsidRPr="003565E1" w:rsidRDefault="00032EC6" w:rsidP="00032EC6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02F78B65" w14:textId="77777777" w:rsidR="00032EC6" w:rsidRPr="007A7ADA" w:rsidRDefault="00032EC6" w:rsidP="00032E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</w:t>
            </w:r>
            <w:r w:rsidRPr="007A7ADA">
              <w:rPr>
                <w:rFonts w:ascii="Times New Roman" w:hAnsi="Times New Roman" w:cs="Times New Roman"/>
                <w:bCs/>
              </w:rPr>
              <w:t>.</w:t>
            </w:r>
            <w:proofErr w:type="spellStart"/>
            <w:r w:rsidRPr="007A7ADA">
              <w:rPr>
                <w:rFonts w:ascii="Times New Roman" w:hAnsi="Times New Roman" w:cs="Times New Roman"/>
                <w:bCs/>
              </w:rPr>
              <w:t>Бромлей</w:t>
            </w:r>
            <w:proofErr w:type="spellEnd"/>
            <w:r w:rsidRPr="007A7ADA">
              <w:rPr>
                <w:rFonts w:ascii="Times New Roman" w:hAnsi="Times New Roman" w:cs="Times New Roman"/>
                <w:bCs/>
              </w:rPr>
              <w:t xml:space="preserve">, Ю.В.. </w:t>
            </w:r>
            <w:proofErr w:type="spellStart"/>
            <w:r w:rsidRPr="007A7ADA">
              <w:rPr>
                <w:rFonts w:ascii="Times New Roman" w:hAnsi="Times New Roman" w:cs="Times New Roman"/>
                <w:bCs/>
              </w:rPr>
              <w:t>Этносоциальные</w:t>
            </w:r>
            <w:proofErr w:type="spellEnd"/>
            <w:r w:rsidRPr="007A7ADA">
              <w:rPr>
                <w:rFonts w:ascii="Times New Roman" w:hAnsi="Times New Roman" w:cs="Times New Roman"/>
                <w:bCs/>
              </w:rPr>
              <w:t xml:space="preserve"> процессы: теория, история, </w:t>
            </w:r>
            <w:proofErr w:type="gramStart"/>
            <w:r w:rsidRPr="007A7ADA">
              <w:rPr>
                <w:rFonts w:ascii="Times New Roman" w:hAnsi="Times New Roman" w:cs="Times New Roman"/>
                <w:bCs/>
              </w:rPr>
              <w:t>современность.-</w:t>
            </w:r>
            <w:proofErr w:type="gramEnd"/>
            <w:r w:rsidRPr="007A7ADA">
              <w:rPr>
                <w:rFonts w:ascii="Times New Roman" w:hAnsi="Times New Roman" w:cs="Times New Roman"/>
                <w:bCs/>
              </w:rPr>
              <w:t xml:space="preserve"> М., 1987</w:t>
            </w:r>
            <w:r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Pr="007A7ADA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  <w:p w14:paraId="6DAB5371" w14:textId="77777777" w:rsidR="00032EC6" w:rsidRPr="00BD1081" w:rsidRDefault="00032EC6" w:rsidP="00032EC6">
            <w:pPr>
              <w:pStyle w:val="a6"/>
              <w:tabs>
                <w:tab w:val="left" w:pos="9214"/>
              </w:tabs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kk-KZ"/>
              </w:rPr>
              <w:t>7</w:t>
            </w:r>
            <w:r w:rsidRPr="00BD1081">
              <w:rPr>
                <w:b w:val="0"/>
                <w:sz w:val="22"/>
                <w:szCs w:val="22"/>
                <w:lang w:val="kk-KZ"/>
              </w:rPr>
              <w:t>. А</w:t>
            </w:r>
            <w:proofErr w:type="spellStart"/>
            <w:r w:rsidRPr="00BD1081">
              <w:rPr>
                <w:b w:val="0"/>
                <w:sz w:val="22"/>
                <w:szCs w:val="22"/>
              </w:rPr>
              <w:t>лексеенко</w:t>
            </w:r>
            <w:proofErr w:type="spellEnd"/>
            <w:r w:rsidRPr="00BD1081">
              <w:rPr>
                <w:b w:val="0"/>
                <w:sz w:val="22"/>
                <w:szCs w:val="22"/>
              </w:rPr>
              <w:t xml:space="preserve"> А.Н., Алексеенко Н.В., </w:t>
            </w:r>
            <w:proofErr w:type="spellStart"/>
            <w:r w:rsidRPr="00BD1081">
              <w:rPr>
                <w:b w:val="0"/>
                <w:sz w:val="22"/>
                <w:szCs w:val="22"/>
              </w:rPr>
              <w:t>Козыбаев</w:t>
            </w:r>
            <w:proofErr w:type="spellEnd"/>
            <w:r w:rsidRPr="00BD1081">
              <w:rPr>
                <w:b w:val="0"/>
                <w:sz w:val="22"/>
                <w:szCs w:val="22"/>
              </w:rPr>
              <w:t xml:space="preserve"> М.К., Романов Ю.И. Этносы Казахстана. </w:t>
            </w:r>
            <w:r w:rsidRPr="00BD1081">
              <w:rPr>
                <w:b w:val="0"/>
                <w:sz w:val="22"/>
                <w:szCs w:val="22"/>
                <w:lang w:val="kk-KZ"/>
              </w:rPr>
              <w:t>–</w:t>
            </w:r>
            <w:r w:rsidRPr="00BD1081">
              <w:rPr>
                <w:b w:val="0"/>
                <w:sz w:val="22"/>
                <w:szCs w:val="22"/>
              </w:rPr>
              <w:t xml:space="preserve"> Астана: </w:t>
            </w:r>
            <w:proofErr w:type="spellStart"/>
            <w:r w:rsidRPr="00BD1081">
              <w:rPr>
                <w:b w:val="0"/>
                <w:sz w:val="22"/>
                <w:szCs w:val="22"/>
              </w:rPr>
              <w:t>Елорда</w:t>
            </w:r>
            <w:proofErr w:type="spellEnd"/>
            <w:r w:rsidRPr="00BD1081">
              <w:rPr>
                <w:b w:val="0"/>
                <w:sz w:val="22"/>
                <w:szCs w:val="22"/>
              </w:rPr>
              <w:t>, 2001.</w:t>
            </w:r>
          </w:p>
          <w:p w14:paraId="60AD0745" w14:textId="77777777" w:rsidR="00032EC6" w:rsidRPr="00306BEE" w:rsidRDefault="00032EC6" w:rsidP="00032EC6">
            <w:pPr>
              <w:pStyle w:val="a6"/>
              <w:tabs>
                <w:tab w:val="left" w:pos="9214"/>
              </w:tabs>
              <w:jc w:val="both"/>
              <w:rPr>
                <w:sz w:val="20"/>
                <w:szCs w:val="20"/>
              </w:rPr>
            </w:pPr>
          </w:p>
          <w:p w14:paraId="68FCBE27" w14:textId="77777777" w:rsidR="00032EC6" w:rsidRPr="007A7ADA" w:rsidRDefault="00032EC6" w:rsidP="00032EC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8. </w:t>
            </w:r>
            <w:r w:rsidRPr="007A7ADA">
              <w:rPr>
                <w:rFonts w:ascii="Times New Roman" w:hAnsi="Times New Roman" w:cs="Times New Roman"/>
              </w:rPr>
              <w:t xml:space="preserve">Малинин Г.В., Дунаев В.Ю., Курганская В.Д., </w:t>
            </w:r>
            <w:proofErr w:type="spellStart"/>
            <w:r w:rsidRPr="007A7ADA">
              <w:rPr>
                <w:rFonts w:ascii="Times New Roman" w:hAnsi="Times New Roman" w:cs="Times New Roman"/>
              </w:rPr>
              <w:t>Нысанбаев</w:t>
            </w:r>
            <w:proofErr w:type="spellEnd"/>
            <w:r w:rsidRPr="007A7ADA">
              <w:rPr>
                <w:rFonts w:ascii="Times New Roman" w:hAnsi="Times New Roman" w:cs="Times New Roman"/>
              </w:rPr>
              <w:t xml:space="preserve"> А.Н. Теория и практика межэтнического и межкультурного </w:t>
            </w:r>
            <w:r w:rsidRPr="007A7ADA">
              <w:rPr>
                <w:rFonts w:ascii="Times New Roman" w:hAnsi="Times New Roman" w:cs="Times New Roman"/>
              </w:rPr>
              <w:lastRenderedPageBreak/>
              <w:t>взаимодействия в современном Казахстане. - Алматы, 2002</w:t>
            </w:r>
            <w:r w:rsidRPr="007A7ADA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14:paraId="4317C113" w14:textId="77777777" w:rsidR="00032EC6" w:rsidRDefault="00032EC6" w:rsidP="00032EC6">
            <w:pPr>
              <w:pStyle w:val="a6"/>
              <w:shd w:val="clear" w:color="auto" w:fill="FFFFFF"/>
              <w:jc w:val="both"/>
              <w:rPr>
                <w:b w:val="0"/>
                <w:szCs w:val="24"/>
              </w:rPr>
            </w:pPr>
          </w:p>
          <w:p w14:paraId="0156C6C1" w14:textId="77777777" w:rsidR="00032EC6" w:rsidRPr="00FB7EFB" w:rsidRDefault="00032EC6" w:rsidP="00032EC6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B102D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FB7EFB">
              <w:rPr>
                <w:rFonts w:ascii="Times New Roman" w:hAnsi="Times New Roman" w:cs="Times New Roman"/>
                <w:lang w:val="kk-KZ"/>
              </w:rPr>
              <w:t>9.</w:t>
            </w:r>
            <w:r w:rsidRPr="00FB7EF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B7EFB">
              <w:rPr>
                <w:rFonts w:ascii="Times New Roman" w:hAnsi="Times New Roman" w:cs="Times New Roman"/>
                <w:bCs/>
                <w:lang w:val="kk-KZ"/>
              </w:rPr>
              <w:t xml:space="preserve">Калыш А.Б. </w:t>
            </w:r>
            <w:r w:rsidRPr="00FB7EFB">
              <w:rPr>
                <w:rFonts w:ascii="Times New Roman" w:hAnsi="Times New Roman" w:cs="Times New Roman"/>
                <w:lang w:val="kk-KZ"/>
              </w:rPr>
              <w:t>Семья и брак в современном Казахстане. Монография. – Алматы: Арыс, 2013. – 472 с.</w:t>
            </w:r>
          </w:p>
          <w:p w14:paraId="79138D36" w14:textId="77777777" w:rsidR="00032EC6" w:rsidRPr="00EB102D" w:rsidRDefault="00032EC6" w:rsidP="00032EC6">
            <w:pPr>
              <w:pStyle w:val="a6"/>
              <w:shd w:val="clear" w:color="auto" w:fill="FFFFFF"/>
              <w:jc w:val="both"/>
              <w:rPr>
                <w:b w:val="0"/>
                <w:szCs w:val="24"/>
                <w:lang w:val="kk-KZ"/>
              </w:rPr>
            </w:pPr>
          </w:p>
          <w:p w14:paraId="7E1D4C2C" w14:textId="77777777" w:rsidR="00032EC6" w:rsidRPr="00FB7EFB" w:rsidRDefault="00032EC6" w:rsidP="00032EC6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B7EFB">
              <w:rPr>
                <w:rFonts w:ascii="Times New Roman" w:hAnsi="Times New Roman" w:cs="Times New Roman"/>
                <w:lang w:val="kk-KZ"/>
              </w:rPr>
              <w:t xml:space="preserve">10. Тутинова Н.Е. </w:t>
            </w:r>
            <w:bookmarkStart w:id="1" w:name="_Hlk122072865"/>
            <w:r w:rsidRPr="00FB7EFB">
              <w:rPr>
                <w:rFonts w:ascii="Times New Roman" w:hAnsi="Times New Roman" w:cs="Times New Roman"/>
                <w:lang w:val="kk-KZ"/>
              </w:rPr>
              <w:t>Әлеуметтік-мәдени конфликтілердегі діни фактор (Қазақстан мысалында)</w:t>
            </w:r>
            <w:bookmarkEnd w:id="1"/>
            <w:r w:rsidRPr="00FB7EFB">
              <w:rPr>
                <w:rFonts w:ascii="Times New Roman" w:hAnsi="Times New Roman" w:cs="Times New Roman"/>
                <w:lang w:val="kk-KZ"/>
              </w:rPr>
              <w:t>. – Алматы, 2020. – 157 б.</w:t>
            </w:r>
          </w:p>
          <w:p w14:paraId="45002D98" w14:textId="77777777" w:rsidR="00032EC6" w:rsidRPr="003846BD" w:rsidRDefault="00032EC6" w:rsidP="00032EC6">
            <w:pPr>
              <w:pStyle w:val="a6"/>
              <w:shd w:val="clear" w:color="auto" w:fill="FFFFFF"/>
              <w:jc w:val="both"/>
              <w:rPr>
                <w:b w:val="0"/>
                <w:bCs/>
                <w:sz w:val="22"/>
                <w:szCs w:val="22"/>
                <w:lang w:val="kk-KZ"/>
              </w:rPr>
            </w:pPr>
          </w:p>
          <w:p w14:paraId="32E1F291" w14:textId="77777777" w:rsidR="00032EC6" w:rsidRPr="003846BD" w:rsidRDefault="00032EC6" w:rsidP="00032EC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23700E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Қосымша әдебиеттер:</w:t>
            </w:r>
          </w:p>
          <w:p w14:paraId="678E9895" w14:textId="77777777" w:rsidR="00032EC6" w:rsidRPr="00E57754" w:rsidRDefault="00032EC6" w:rsidP="00032EC6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8F7FC2">
              <w:rPr>
                <w:rFonts w:ascii="Times New Roman" w:hAnsi="Times New Roman" w:cs="Times New Roman"/>
              </w:rPr>
              <w:t>.</w:t>
            </w:r>
            <w:proofErr w:type="spellStart"/>
            <w:r w:rsidRPr="00E57754">
              <w:rPr>
                <w:rFonts w:ascii="Times New Roman" w:hAnsi="Times New Roman" w:cs="Times New Roman"/>
              </w:rPr>
              <w:t>Бромлей</w:t>
            </w:r>
            <w:proofErr w:type="spellEnd"/>
            <w:r w:rsidRPr="00E57754">
              <w:rPr>
                <w:rFonts w:ascii="Times New Roman" w:hAnsi="Times New Roman" w:cs="Times New Roman"/>
              </w:rPr>
              <w:t xml:space="preserve"> Ю.В. Очерки теории этноса. - М., 1983.</w:t>
            </w:r>
          </w:p>
          <w:p w14:paraId="6480819D" w14:textId="77777777" w:rsidR="00032EC6" w:rsidRPr="00E57754" w:rsidRDefault="00032EC6" w:rsidP="00032EC6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75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E57754">
              <w:rPr>
                <w:rFonts w:ascii="Times New Roman" w:hAnsi="Times New Roman" w:cs="Times New Roman"/>
              </w:rPr>
              <w:t xml:space="preserve">. Народы Казахстана. Энциклопедический справочник. </w:t>
            </w:r>
            <w:r w:rsidRPr="00E57754">
              <w:rPr>
                <w:rFonts w:ascii="Times New Roman" w:hAnsi="Times New Roman" w:cs="Times New Roman"/>
                <w:lang w:val="kk-KZ"/>
              </w:rPr>
              <w:t>–</w:t>
            </w:r>
            <w:r w:rsidRPr="00E57754">
              <w:rPr>
                <w:rFonts w:ascii="Times New Roman" w:hAnsi="Times New Roman" w:cs="Times New Roman"/>
              </w:rPr>
              <w:t xml:space="preserve">Алматы: </w:t>
            </w:r>
            <w:proofErr w:type="spellStart"/>
            <w:r w:rsidRPr="00E57754">
              <w:rPr>
                <w:rFonts w:ascii="Times New Roman" w:hAnsi="Times New Roman" w:cs="Times New Roman"/>
              </w:rPr>
              <w:t>Арыс</w:t>
            </w:r>
            <w:proofErr w:type="spellEnd"/>
            <w:r w:rsidRPr="00E57754">
              <w:rPr>
                <w:rFonts w:ascii="Times New Roman" w:hAnsi="Times New Roman" w:cs="Times New Roman"/>
              </w:rPr>
              <w:t>. 2003.</w:t>
            </w:r>
          </w:p>
          <w:p w14:paraId="30F95D0C" w14:textId="77777777" w:rsidR="00032EC6" w:rsidRPr="008F7FC2" w:rsidRDefault="00032EC6" w:rsidP="00032EC6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8F7FC2">
              <w:rPr>
                <w:rFonts w:ascii="Times New Roman" w:hAnsi="Times New Roman" w:cs="Times New Roman"/>
              </w:rPr>
              <w:t>.</w:t>
            </w:r>
            <w:proofErr w:type="spellStart"/>
            <w:r w:rsidRPr="008F7FC2">
              <w:rPr>
                <w:rFonts w:ascii="Times New Roman" w:hAnsi="Times New Roman" w:cs="Times New Roman"/>
              </w:rPr>
              <w:t>Сикевич</w:t>
            </w:r>
            <w:proofErr w:type="spellEnd"/>
            <w:r w:rsidRPr="008F7FC2">
              <w:rPr>
                <w:rFonts w:ascii="Times New Roman" w:hAnsi="Times New Roman" w:cs="Times New Roman"/>
              </w:rPr>
              <w:t xml:space="preserve"> З.В. Социология и психология национальных отношений/ Учебное пособие. - СПб., 1999.</w:t>
            </w:r>
          </w:p>
          <w:p w14:paraId="6973563F" w14:textId="77777777" w:rsidR="00032EC6" w:rsidRDefault="00032EC6" w:rsidP="00032EC6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16AC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2A16AC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2A16AC">
              <w:rPr>
                <w:rFonts w:ascii="Times New Roman" w:hAnsi="Times New Roman" w:cs="Times New Roman"/>
                <w:bCs/>
                <w:lang w:val="kk-KZ"/>
              </w:rPr>
              <w:t>Калыш А.Б., Касымова Д.Б. Пути</w:t>
            </w:r>
            <w:r w:rsidRPr="002A16AC">
              <w:rPr>
                <w:rFonts w:ascii="Times New Roman" w:hAnsi="Times New Roman" w:cs="Times New Roman"/>
                <w:bCs/>
              </w:rPr>
              <w:t xml:space="preserve"> интеграции </w:t>
            </w:r>
            <w:proofErr w:type="spellStart"/>
            <w:r w:rsidRPr="002A16AC">
              <w:rPr>
                <w:rFonts w:ascii="Times New Roman" w:hAnsi="Times New Roman" w:cs="Times New Roman"/>
                <w:bCs/>
              </w:rPr>
              <w:t>оралманов</w:t>
            </w:r>
            <w:proofErr w:type="spellEnd"/>
            <w:r w:rsidRPr="002A16AC">
              <w:rPr>
                <w:rFonts w:ascii="Times New Roman" w:hAnsi="Times New Roman" w:cs="Times New Roman"/>
                <w:bCs/>
              </w:rPr>
              <w:t xml:space="preserve"> в казахстанское общество</w:t>
            </w:r>
            <w:r w:rsidRPr="002A16AC">
              <w:rPr>
                <w:rFonts w:ascii="Times New Roman" w:hAnsi="Times New Roman" w:cs="Times New Roman"/>
                <w:bCs/>
                <w:lang w:val="kk-KZ"/>
              </w:rPr>
              <w:t>: реалии и вызовы. – Алматы: Қазақ университеті, 2013. – 245 с.</w:t>
            </w:r>
          </w:p>
          <w:p w14:paraId="08C09445" w14:textId="77777777" w:rsidR="00032EC6" w:rsidRDefault="00032EC6" w:rsidP="00032EC6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5F04C553" w14:textId="77777777" w:rsidR="00032EC6" w:rsidRPr="00E57754" w:rsidRDefault="00032EC6" w:rsidP="00032EC6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15. </w:t>
            </w:r>
            <w:r w:rsidRPr="00E57754">
              <w:rPr>
                <w:rFonts w:ascii="Times New Roman" w:hAnsi="Times New Roman" w:cs="Times New Roman"/>
                <w:lang w:val="kk-KZ"/>
              </w:rPr>
              <w:t>Калыш А.Б., Касымова Д.Б. Поле и смыслы социокультурной интеграции этнических репатриантов. – Алматы: Қазақ университеті, 2014. – 202 с.</w:t>
            </w:r>
          </w:p>
          <w:p w14:paraId="5512EC13" w14:textId="77777777" w:rsidR="00032EC6" w:rsidRPr="00030FA9" w:rsidRDefault="00032EC6" w:rsidP="00032EC6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51F77675" w14:textId="77777777" w:rsidR="00032EC6" w:rsidRPr="00030FA9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1D885361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1F360CC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0D51A3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A5AD0D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909EE4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D0688B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EB7781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  <w:p w14:paraId="0F862F1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9C97C91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1BCA024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C585A4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48BF70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891ED2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144419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29630A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6D6345C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2A3B39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D2E9A87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FEAF69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40419D7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C600C1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14:paraId="1BBDD1E3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C29B60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738E5BC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CD24A2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A742A8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590BE9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CEC3AC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D9816F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EB716A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0EC81E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C4012B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11BFA1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955E98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FEC70C1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CAE62F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918A408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14:paraId="7159A71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76CE61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14:paraId="47C2EE9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C491870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B3B4FE3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14:paraId="6D749114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BEE8F6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9FFFB84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C60F16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14:paraId="5E19354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81F098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9BCE36C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E6D713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79E042E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4133C70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1028BD3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9BAF02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39BBB1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8665B8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9D1CD31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0B99C68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BB1FFD3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6B0046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9A62A47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6B0C27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621B69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66754E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5317178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4DAE7F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D02446E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B07E4E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8E68EC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00015C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E5030A8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567942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1AC081E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FC04037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D6C453C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DA9050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832F60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6151027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119AF6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16B4A1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C06A40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5D09A68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EC0622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5820188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7817AF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D568D1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C70DE17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104EDB4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51FC19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E52CEB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9D045E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616E98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809B52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777CCE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9FD4A3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514B03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5B9FDF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B508C20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C1C859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D3D9CC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FB4CE4C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65AF614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A9F272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6AD9408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C14A55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F18ABF0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088F72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17E21EE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EE878F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7762700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AC30178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61C239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08E779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48F32A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497E79E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29D9143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1DA6A5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32F6660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C7753B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8D310A1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431F470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B7B419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28FC340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0424B1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A4766D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041AD8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2AC242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0F4113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E460A8E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00FC8AC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89240B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DC9A6E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C153134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40D7BC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452135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BBD34E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4A3F151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06D7103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1956FF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CF4EB2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AEF5A77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B6E72C0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73522C4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C838C2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DA46A91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799119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643E02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4FB61B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AE11EC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967464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9FF3D3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FDBA497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846379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8D00DC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0AE38CE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6C60DAE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70793B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8B9D21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BBD2EDE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3BBE02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993FCE8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D5A32F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861E9A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F4E514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A923E21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76670B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FFE4E7C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A159B27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9EDF22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8705501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879EB17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83CC87E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EE45C4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9B49C61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0E022D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1A621CC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D6B5AB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A83E80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168FF8E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420A81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3DDCC2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EEDE4C8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76ECD1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0BE855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80ECF0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B28E04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A3138D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D5DA423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C6E9001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897668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3454607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39C2D1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97BC90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CDC801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22BBF90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360C7C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2DD4701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DF9DB2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559A004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A5C976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D298EC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E5851B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D44EF37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89A014C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730A52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03D0CF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126DE9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B36C4B7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F25633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85D154C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606BB14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B43F07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86DDFEC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A344BF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352CD2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A94E7C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D8D5168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178C38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0F19CC3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0179758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415DA48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563CD0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0BDE8B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095F73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439FC68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F94EC31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F35BA93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B438663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8875230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A68ED8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66E2C91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BB0713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AF35FA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5AA9237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BB8396C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57FBE5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0B7300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EBB785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9050AC8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17B7EB1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9B7EC38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FEE08B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9D1614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08D798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E7BBAE9" w14:textId="77777777" w:rsidR="00032EC6" w:rsidRPr="00030FA9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3BBE3D15" w14:textId="77777777" w:rsidR="00032EC6" w:rsidRPr="00030FA9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0C3A3090" w14:textId="77777777" w:rsidR="00032EC6" w:rsidRPr="00030FA9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65C74D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E9B9748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  <w:p w14:paraId="62079BD7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8F27C84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99FC5FE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17B8CA6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BCF7AF1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1AC6A10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E6D9AB1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DD43896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18BCCDB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B3E927F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A870108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83F6EB2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4864D87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F58E3A0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02131B8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47D02FD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  <w:p w14:paraId="1AE85EA8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F842475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B778F37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4BE34B4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FF8C3D1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57D0E61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99D76FB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8EA498F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F14CCA3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BFB7350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883A5B2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D786B24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FB316DF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4815E34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207A7AA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AB7F621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E6A33DE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B54AA5D" w14:textId="77777777" w:rsidR="00032EC6" w:rsidRPr="00030FA9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</w:tcPr>
          <w:p w14:paraId="4A1855A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9BA7E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857C3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FB63BC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2DF2A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C28B7E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6E3BA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F3A8E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A3459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B26B81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D31B0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  <w:p w14:paraId="24C12D1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1ECB39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0B34E1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9C7FA8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7E3315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1E97D3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575D5A3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491B791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53C0F11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C1ACD68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B46B42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27AC7F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B560967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  <w:p w14:paraId="4EB37083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4F01EF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AE1C21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14:paraId="61E03264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0FA031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2555E40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00D8F7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344EC3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626F817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008325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14:paraId="758130D4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83B2D2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14074F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0D3A69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2AB6CB7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5766B3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AFCFD4C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68E19E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485751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EE91F23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05C554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13FB320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3C786B4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887641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D17586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3A7ABB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273FAE1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66C4A5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14:paraId="036C420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B2D9AEC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F9D3928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DA6A33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14:paraId="5CD1A16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12A778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538B1A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B049A00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A94EAA3" w14:textId="77777777" w:rsidR="00032EC6" w:rsidRPr="00BD1081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2DFA33C7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2A1147C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89BC5EB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B049F5C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B628833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E100F6E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92CAF07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2435EA1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D924471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F5889D9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2AD5221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E347F0C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EFADF01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94A0C92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8D10365" w14:textId="77777777" w:rsidR="00032EC6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57C290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73F151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A19C10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90E9B3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0660C0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5E89AC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78762B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FE3FCAC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86130AC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394F653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4BA9EB3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6671CFC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CCFAF03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679DA2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BB3291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33C3B2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8B66BA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94C1A9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7A4EC8C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D137A97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F52FAD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D6E4AB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B365B3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F5691B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721FF90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E56137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735F2D4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BB1A21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8A4BFA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35914F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B86945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4F6699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C3D6328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A11A9D4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2AD21F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6FD465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D7F6ABE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C2EC247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8E01407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76D42A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5A31960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D113264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7C72137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D51EA4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A94D76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B18FDD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8CFC088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519F28E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F7B0090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CD1590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6510450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D1F2F53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067812E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DD3AFA1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D059F3C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BBAA26E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1F6236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ABA527C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8FB2DE0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71BA12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A02002C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9CDA261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0DB299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2D79B91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477BA00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027984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A097C1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8EA3CD8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D2D1731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5DF7BC8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99C7E5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3A7FC3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E849D2E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08ED29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230CAE3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4E42183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EE662A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763C433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96AAFBE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CE4F658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6CB848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8A7307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0FC0D44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095CC1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DC32E80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3DBBB6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FB1C65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2121873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B40B36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C2EE55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E20DE3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DF908C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5D32B6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13548E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43B16D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9E739A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69B7A7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5B5BC9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810976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F8D9DF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6F0F7A0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5587D2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EC54A2E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1BBB5D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93B6E2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7FE2D8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D2596F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61C81E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EB05967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E62A03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8A8D848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07E49D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7E4083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21CD00C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6663111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9752D1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F4FDC57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5C4E1A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D119AC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76CDA8E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6094DE1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DFD97D8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4B6EA8C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850D5B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024046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0C8E5D7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626327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26AAC0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156C6F0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91AADB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F873F17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28C27A0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5D90FE7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343BE3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8E672F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BD5662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4BC48F3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6474BE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837842E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4D6B97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C951100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DB9E48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F80B30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76034C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0D4D903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095F61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40EE4C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A6BF834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B1DB3C7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D86A30E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12A5CC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137031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67F0C74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30DC2B1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1F2C037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8C4D580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23F5FF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451B071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CEAC8D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62818F4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B52269B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99FB33E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EAC2E70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E7E3B28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BB0376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24A94BA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2389ED3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131FD23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5C9048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BC0711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0BF26FE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047BB8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AF33C41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05B8B9E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307E59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0FEDC39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C532370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C836A63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895301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E62607C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F1C3A2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8EEEFF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1788064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6E255DE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40501CF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F234C1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82A41B5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8277746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D178CF2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B871BE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946F7E3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2A0A06D" w14:textId="77777777" w:rsidR="00032EC6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7372AB9" w14:textId="77777777" w:rsidR="00032EC6" w:rsidRPr="00030FA9" w:rsidRDefault="00032EC6" w:rsidP="00032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5A6ECCBA" w14:textId="77777777" w:rsidR="00032EC6" w:rsidRPr="00030FA9" w:rsidRDefault="00032EC6" w:rsidP="00032E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7909ACE4" w14:textId="77777777" w:rsidR="00D65111" w:rsidRDefault="00D65111" w:rsidP="00032EC6">
      <w:pPr>
        <w:spacing w:after="0" w:line="240" w:lineRule="auto"/>
      </w:pPr>
      <w:bookmarkStart w:id="2" w:name="_GoBack"/>
      <w:bookmarkEnd w:id="2"/>
    </w:p>
    <w:sectPr w:rsidR="00D65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A1"/>
    <w:rsid w:val="00032EC6"/>
    <w:rsid w:val="003A7CA1"/>
    <w:rsid w:val="00D6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6C3AC-85BD-4FDC-A288-5B12EBF5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2EC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32E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footnote text"/>
    <w:basedOn w:val="a"/>
    <w:link w:val="a5"/>
    <w:uiPriority w:val="99"/>
    <w:semiHidden/>
    <w:rsid w:val="00032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32E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032E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18"/>
      <w:lang w:eastAsia="ko-KR"/>
    </w:rPr>
  </w:style>
  <w:style w:type="character" w:customStyle="1" w:styleId="a7">
    <w:name w:val="Основной текст Знак"/>
    <w:basedOn w:val="a0"/>
    <w:link w:val="a6"/>
    <w:uiPriority w:val="99"/>
    <w:rsid w:val="00032EC6"/>
    <w:rPr>
      <w:rFonts w:ascii="Times New Roman" w:eastAsia="Times New Roman" w:hAnsi="Times New Roman" w:cs="Times New Roman"/>
      <w:b/>
      <w:sz w:val="24"/>
      <w:szCs w:val="18"/>
      <w:lang w:eastAsia="ko-KR"/>
    </w:rPr>
  </w:style>
  <w:style w:type="paragraph" w:styleId="a8">
    <w:name w:val="Body Text Indent"/>
    <w:basedOn w:val="a"/>
    <w:link w:val="a9"/>
    <w:uiPriority w:val="99"/>
    <w:semiHidden/>
    <w:unhideWhenUsed/>
    <w:rsid w:val="00032EC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32EC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 Kalysh</dc:creator>
  <cp:keywords/>
  <dc:description/>
  <cp:lastModifiedBy>Amanzhol Kalysh</cp:lastModifiedBy>
  <cp:revision>2</cp:revision>
  <dcterms:created xsi:type="dcterms:W3CDTF">2023-12-26T12:08:00Z</dcterms:created>
  <dcterms:modified xsi:type="dcterms:W3CDTF">2023-12-26T12:16:00Z</dcterms:modified>
</cp:coreProperties>
</file>